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49C" w:rsidRDefault="006958D7" w:rsidP="00AB4801">
      <w:pPr>
        <w:tabs>
          <w:tab w:val="left" w:pos="4295"/>
        </w:tabs>
        <w:spacing w:after="66" w:line="259" w:lineRule="auto"/>
        <w:ind w:left="0" w:right="57" w:firstLine="0"/>
        <w:jc w:val="left"/>
        <w:rPr>
          <w:rFonts w:ascii="Times New Roman" w:hAnsi="Times New Roman" w:cs="Times New Roman"/>
          <w:b/>
          <w:sz w:val="24"/>
          <w:szCs w:val="24"/>
        </w:rPr>
      </w:pPr>
      <w:r>
        <w:rPr>
          <w:rFonts w:ascii="Times New Roman" w:hAnsi="Times New Roman" w:cs="Times New Roman"/>
          <w:b/>
          <w:sz w:val="24"/>
          <w:szCs w:val="24"/>
        </w:rPr>
        <w:tab/>
      </w:r>
    </w:p>
    <w:p w:rsidR="00AB4801" w:rsidRDefault="00AB4801" w:rsidP="00AB4801">
      <w:pPr>
        <w:tabs>
          <w:tab w:val="left" w:pos="4295"/>
        </w:tabs>
        <w:spacing w:after="66" w:line="259" w:lineRule="auto"/>
        <w:ind w:left="0" w:right="57" w:firstLine="0"/>
        <w:jc w:val="left"/>
        <w:rPr>
          <w:b/>
          <w:bCs/>
          <w:sz w:val="24"/>
          <w:szCs w:val="24"/>
        </w:rPr>
      </w:pPr>
    </w:p>
    <w:p w:rsidR="006958D7" w:rsidRDefault="006958D7" w:rsidP="006958D7">
      <w:pPr>
        <w:pStyle w:val="Puntoelenco"/>
        <w:numPr>
          <w:ilvl w:val="0"/>
          <w:numId w:val="0"/>
        </w:numPr>
        <w:spacing w:after="120" w:line="360" w:lineRule="auto"/>
        <w:ind w:left="284" w:hanging="284"/>
        <w:jc w:val="center"/>
        <w:rPr>
          <w:b/>
          <w:bCs/>
          <w:sz w:val="24"/>
          <w:szCs w:val="24"/>
          <w:lang w:val="it-IT"/>
        </w:rPr>
      </w:pPr>
      <w:r>
        <w:rPr>
          <w:b/>
          <w:bCs/>
          <w:sz w:val="24"/>
          <w:szCs w:val="24"/>
          <w:lang w:val="it-IT"/>
        </w:rPr>
        <w:t xml:space="preserve">MODELLO </w:t>
      </w:r>
      <w:r w:rsidR="00C23854">
        <w:rPr>
          <w:b/>
          <w:bCs/>
          <w:sz w:val="24"/>
          <w:szCs w:val="24"/>
          <w:lang w:val="it-IT"/>
        </w:rPr>
        <w:t>C</w:t>
      </w:r>
    </w:p>
    <w:p w:rsidR="006958D7" w:rsidRDefault="006958D7" w:rsidP="006958D7">
      <w:pPr>
        <w:pStyle w:val="Standard"/>
        <w:pBdr>
          <w:top w:val="single" w:sz="4" w:space="0" w:color="000000"/>
          <w:left w:val="single" w:sz="4" w:space="0" w:color="000000"/>
          <w:bottom w:val="single" w:sz="4" w:space="0" w:color="000000"/>
          <w:right w:val="single" w:sz="4" w:space="0" w:color="000000"/>
        </w:pBdr>
        <w:shd w:val="clear" w:color="auto" w:fill="D8D8D8"/>
        <w:jc w:val="center"/>
      </w:pPr>
      <w:r>
        <w:rPr>
          <w:b/>
          <w:bCs/>
        </w:rPr>
        <w:t>ATTESTAZIONE DI SOPRALLUOGO</w:t>
      </w:r>
    </w:p>
    <w:p w:rsidR="006958D7" w:rsidRDefault="006958D7" w:rsidP="006958D7">
      <w:pPr>
        <w:pStyle w:val="Standard"/>
        <w:pBdr>
          <w:top w:val="single" w:sz="4" w:space="0" w:color="000000"/>
          <w:left w:val="single" w:sz="4" w:space="0" w:color="000000"/>
          <w:bottom w:val="single" w:sz="4" w:space="0" w:color="000000"/>
          <w:right w:val="single" w:sz="4" w:space="0" w:color="000000"/>
        </w:pBdr>
        <w:shd w:val="clear" w:color="auto" w:fill="D8D8D8"/>
        <w:jc w:val="center"/>
        <w:rPr>
          <w:b/>
          <w:bCs/>
          <w:color w:val="000000"/>
        </w:rPr>
      </w:pPr>
    </w:p>
    <w:p w:rsidR="007B7D2B" w:rsidRDefault="007B7D2B" w:rsidP="007B7D2B">
      <w:pPr>
        <w:spacing w:after="120" w:line="276" w:lineRule="auto"/>
        <w:rPr>
          <w:b/>
          <w:bCs/>
        </w:rPr>
      </w:pPr>
    </w:p>
    <w:p w:rsidR="008D2C11" w:rsidRPr="008D2C11" w:rsidRDefault="007B7D2B" w:rsidP="008D2C11">
      <w:pPr>
        <w:spacing w:after="120" w:line="276" w:lineRule="auto"/>
        <w:rPr>
          <w:rFonts w:ascii="Times New Roman" w:hAnsi="Times New Roman" w:cs="Times New Roman"/>
          <w:b/>
          <w:sz w:val="24"/>
          <w:szCs w:val="24"/>
        </w:rPr>
      </w:pPr>
      <w:r w:rsidRPr="007B7D2B">
        <w:rPr>
          <w:rFonts w:ascii="Times New Roman" w:hAnsi="Times New Roman" w:cs="Times New Roman"/>
          <w:b/>
          <w:bCs/>
          <w:sz w:val="24"/>
          <w:szCs w:val="24"/>
        </w:rPr>
        <w:t xml:space="preserve">OGGETTO: GARA EUROPEA PER </w:t>
      </w:r>
      <w:r w:rsidRPr="007B7D2B">
        <w:rPr>
          <w:rFonts w:ascii="Times New Roman" w:hAnsi="Times New Roman" w:cs="Times New Roman"/>
          <w:b/>
          <w:sz w:val="24"/>
          <w:szCs w:val="24"/>
        </w:rPr>
        <w:t>L’AFFIDAMENTO DEL SERVIZIO DI RISTORAZIONE OSPEDALIERA ED AZIENDALE A RIDOTTO IMPATTO AMBIENTALE OCCORRENTE AL</w:t>
      </w:r>
      <w:r w:rsidRPr="007B7D2B">
        <w:rPr>
          <w:rFonts w:ascii="Times New Roman" w:hAnsi="Times New Roman" w:cs="Times New Roman"/>
          <w:b/>
          <w:bCs/>
          <w:sz w:val="24"/>
          <w:szCs w:val="24"/>
        </w:rPr>
        <w:t>LE AZIENDE DEL SERVIZIO SANITARIO DELLA REGIONE PIEMONTE DI CUI (gara S.CR. 141-2017).</w:t>
      </w:r>
      <w:r w:rsidR="008D2C11" w:rsidRPr="008D2C11">
        <w:rPr>
          <w:rFonts w:ascii="Times New Roman" w:hAnsi="Times New Roman" w:cs="Times New Roman"/>
          <w:b/>
          <w:sz w:val="24"/>
          <w:szCs w:val="24"/>
        </w:rPr>
        <w:t xml:space="preserve"> N. GARA SIMOG: 6932888</w:t>
      </w:r>
    </w:p>
    <w:p w:rsidR="008D2C11" w:rsidRDefault="008D2C11">
      <w:pPr>
        <w:spacing w:after="225" w:line="259" w:lineRule="auto"/>
        <w:ind w:right="188"/>
        <w:jc w:val="right"/>
        <w:rPr>
          <w:rFonts w:ascii="Times New Roman" w:hAnsi="Times New Roman" w:cs="Times New Roman"/>
          <w:sz w:val="24"/>
          <w:szCs w:val="24"/>
        </w:rPr>
      </w:pPr>
    </w:p>
    <w:p w:rsidR="008D2C11" w:rsidRDefault="008D2C11">
      <w:pPr>
        <w:spacing w:after="225" w:line="259" w:lineRule="auto"/>
        <w:ind w:right="188"/>
        <w:jc w:val="right"/>
        <w:rPr>
          <w:rFonts w:ascii="Times New Roman" w:hAnsi="Times New Roman" w:cs="Times New Roman"/>
          <w:sz w:val="24"/>
          <w:szCs w:val="24"/>
        </w:rPr>
      </w:pPr>
    </w:p>
    <w:p w:rsidR="00F9599B" w:rsidRPr="00D63F1E" w:rsidRDefault="006958D7">
      <w:pPr>
        <w:spacing w:after="225" w:line="259" w:lineRule="auto"/>
        <w:ind w:right="188"/>
        <w:jc w:val="right"/>
        <w:rPr>
          <w:rFonts w:ascii="Times New Roman" w:hAnsi="Times New Roman" w:cs="Times New Roman"/>
          <w:sz w:val="24"/>
          <w:szCs w:val="24"/>
        </w:rPr>
      </w:pPr>
      <w:r>
        <w:rPr>
          <w:rFonts w:ascii="Times New Roman" w:hAnsi="Times New Roman" w:cs="Times New Roman"/>
          <w:sz w:val="24"/>
          <w:szCs w:val="24"/>
        </w:rPr>
        <w:t xml:space="preserve">OPERATORE ECONOMICO </w:t>
      </w:r>
      <w:r w:rsidR="00D63F1E">
        <w:rPr>
          <w:rFonts w:ascii="Times New Roman" w:hAnsi="Times New Roman" w:cs="Times New Roman"/>
          <w:sz w:val="24"/>
          <w:szCs w:val="24"/>
        </w:rPr>
        <w:t>CONCORRENTE________</w:t>
      </w:r>
      <w:r>
        <w:rPr>
          <w:rFonts w:ascii="Times New Roman" w:hAnsi="Times New Roman" w:cs="Times New Roman"/>
          <w:sz w:val="24"/>
          <w:szCs w:val="24"/>
        </w:rPr>
        <w:t>_____</w:t>
      </w:r>
      <w:r w:rsidR="008D2C11" w:rsidRPr="00D63F1E">
        <w:rPr>
          <w:rFonts w:ascii="Times New Roman" w:hAnsi="Times New Roman" w:cs="Times New Roman"/>
          <w:sz w:val="24"/>
          <w:szCs w:val="24"/>
        </w:rPr>
        <w:t xml:space="preserve">____________________ </w:t>
      </w:r>
    </w:p>
    <w:p w:rsidR="00F9599B" w:rsidRDefault="008D2C11">
      <w:pPr>
        <w:spacing w:after="225" w:line="259" w:lineRule="auto"/>
        <w:ind w:left="0" w:right="0" w:firstLine="0"/>
        <w:jc w:val="left"/>
        <w:rPr>
          <w:rFonts w:ascii="Times New Roman" w:hAnsi="Times New Roman" w:cs="Times New Roman"/>
          <w:sz w:val="24"/>
          <w:szCs w:val="24"/>
        </w:rPr>
      </w:pPr>
      <w:r w:rsidRPr="00D63F1E">
        <w:rPr>
          <w:rFonts w:ascii="Times New Roman" w:hAnsi="Times New Roman" w:cs="Times New Roman"/>
          <w:sz w:val="24"/>
          <w:szCs w:val="24"/>
        </w:rPr>
        <w:t xml:space="preserve"> </w:t>
      </w:r>
    </w:p>
    <w:p w:rsidR="007B7D2B" w:rsidRPr="00D63F1E" w:rsidRDefault="007B7D2B">
      <w:pPr>
        <w:spacing w:after="225" w:line="259" w:lineRule="auto"/>
        <w:ind w:left="0" w:right="0" w:firstLine="0"/>
        <w:jc w:val="left"/>
        <w:rPr>
          <w:rFonts w:ascii="Times New Roman" w:hAnsi="Times New Roman" w:cs="Times New Roman"/>
          <w:sz w:val="24"/>
          <w:szCs w:val="24"/>
        </w:rPr>
      </w:pPr>
    </w:p>
    <w:p w:rsidR="00F9599B" w:rsidRPr="00D63F1E" w:rsidRDefault="008D2C11">
      <w:pPr>
        <w:ind w:left="-5" w:right="111"/>
        <w:rPr>
          <w:rFonts w:ascii="Times New Roman" w:hAnsi="Times New Roman" w:cs="Times New Roman"/>
          <w:sz w:val="24"/>
          <w:szCs w:val="24"/>
        </w:rPr>
      </w:pPr>
      <w:r w:rsidRPr="00D63F1E">
        <w:rPr>
          <w:rFonts w:ascii="Times New Roman" w:hAnsi="Times New Roman" w:cs="Times New Roman"/>
          <w:sz w:val="24"/>
          <w:szCs w:val="24"/>
        </w:rPr>
        <w:t xml:space="preserve">Il sottoscritto __________ nato </w:t>
      </w:r>
      <w:proofErr w:type="spellStart"/>
      <w:r w:rsidRPr="00D63F1E">
        <w:rPr>
          <w:rFonts w:ascii="Times New Roman" w:hAnsi="Times New Roman" w:cs="Times New Roman"/>
          <w:sz w:val="24"/>
          <w:szCs w:val="24"/>
        </w:rPr>
        <w:t>il</w:t>
      </w:r>
      <w:proofErr w:type="spellEnd"/>
      <w:r w:rsidRPr="00D63F1E">
        <w:rPr>
          <w:rFonts w:ascii="Times New Roman" w:hAnsi="Times New Roman" w:cs="Times New Roman"/>
          <w:sz w:val="24"/>
          <w:szCs w:val="24"/>
        </w:rPr>
        <w:t xml:space="preserve"> ________________ a __________ in qualità di legale rappresentante dell’Impresa ____________________ con sede legale in _________________ Partita IVA ________________ ai sensi degli artt. 46 e 47 del D.P.R. 445/2000, consapevole del fatto che, in caso di dichiarazione mendace, saranno applicatele sanzioni previste dal codice penale e dalle leggi speciali in materia di falsità negli atti, oltre alle conseguenze amministrative previste per le procedure concernenti gli appalti pubblici, ai fini della partecipazione alla gara per l’affidamento del servizio di ristorazione </w:t>
      </w:r>
      <w:r w:rsidR="006958D7">
        <w:rPr>
          <w:rFonts w:ascii="Times New Roman" w:hAnsi="Times New Roman" w:cs="Times New Roman"/>
          <w:sz w:val="24"/>
          <w:szCs w:val="24"/>
        </w:rPr>
        <w:t xml:space="preserve">aziendale ed ospedaliera a ridotto impatto ambientale </w:t>
      </w:r>
      <w:r w:rsidRPr="00D63F1E">
        <w:rPr>
          <w:rFonts w:ascii="Times New Roman" w:hAnsi="Times New Roman" w:cs="Times New Roman"/>
          <w:sz w:val="24"/>
          <w:szCs w:val="24"/>
        </w:rPr>
        <w:t xml:space="preserve">per le Aziende </w:t>
      </w:r>
      <w:r w:rsidR="006958D7">
        <w:rPr>
          <w:rFonts w:ascii="Times New Roman" w:hAnsi="Times New Roman" w:cs="Times New Roman"/>
          <w:sz w:val="24"/>
          <w:szCs w:val="24"/>
        </w:rPr>
        <w:t>del Servizio sanitario della regione Piemonte</w:t>
      </w:r>
      <w:r w:rsidRPr="00D63F1E">
        <w:rPr>
          <w:rFonts w:ascii="Times New Roman" w:hAnsi="Times New Roman" w:cs="Times New Roman"/>
          <w:sz w:val="24"/>
          <w:szCs w:val="24"/>
        </w:rPr>
        <w:t xml:space="preserve"> </w:t>
      </w:r>
    </w:p>
    <w:p w:rsidR="00F9599B" w:rsidRPr="00D63F1E" w:rsidRDefault="008D2C11" w:rsidP="00D63F1E">
      <w:pPr>
        <w:spacing w:after="223" w:line="259" w:lineRule="auto"/>
        <w:ind w:left="0" w:right="0" w:firstLine="0"/>
        <w:jc w:val="center"/>
        <w:rPr>
          <w:rFonts w:ascii="Times New Roman" w:hAnsi="Times New Roman" w:cs="Times New Roman"/>
          <w:sz w:val="24"/>
          <w:szCs w:val="24"/>
        </w:rPr>
      </w:pPr>
      <w:r w:rsidRPr="00D63F1E">
        <w:rPr>
          <w:rFonts w:ascii="Times New Roman" w:hAnsi="Times New Roman" w:cs="Times New Roman"/>
          <w:b/>
          <w:sz w:val="24"/>
          <w:szCs w:val="24"/>
        </w:rPr>
        <w:t>DICHIARA</w:t>
      </w:r>
    </w:p>
    <w:p w:rsidR="00D63F1E" w:rsidRDefault="008D2C11">
      <w:pPr>
        <w:numPr>
          <w:ilvl w:val="0"/>
          <w:numId w:val="1"/>
        </w:numPr>
        <w:spacing w:after="225" w:line="259" w:lineRule="auto"/>
        <w:ind w:right="111" w:hanging="284"/>
        <w:rPr>
          <w:rFonts w:ascii="Times New Roman" w:hAnsi="Times New Roman" w:cs="Times New Roman"/>
          <w:sz w:val="24"/>
          <w:szCs w:val="24"/>
        </w:rPr>
      </w:pPr>
      <w:r w:rsidRPr="00D63F1E">
        <w:rPr>
          <w:rFonts w:ascii="Times New Roman" w:hAnsi="Times New Roman" w:cs="Times New Roman"/>
          <w:sz w:val="24"/>
          <w:szCs w:val="24"/>
        </w:rPr>
        <w:t>di aver preso visione delle seguenti strutture_______________________________________</w:t>
      </w:r>
    </w:p>
    <w:p w:rsidR="006958D7" w:rsidRDefault="006958D7" w:rsidP="006958D7">
      <w:pPr>
        <w:spacing w:after="225" w:line="259" w:lineRule="auto"/>
        <w:ind w:left="284" w:right="11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6958D7" w:rsidRDefault="006958D7" w:rsidP="006958D7">
      <w:pPr>
        <w:spacing w:after="225" w:line="259" w:lineRule="auto"/>
        <w:ind w:left="284" w:right="11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6958D7" w:rsidRDefault="006958D7" w:rsidP="006958D7">
      <w:pPr>
        <w:spacing w:after="225" w:line="259" w:lineRule="auto"/>
        <w:ind w:left="284" w:right="11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D63F1E" w:rsidRDefault="00D63F1E" w:rsidP="00D63F1E">
      <w:pPr>
        <w:spacing w:after="225" w:line="259" w:lineRule="auto"/>
        <w:ind w:left="284" w:right="111" w:firstLine="0"/>
        <w:rPr>
          <w:rFonts w:ascii="Times New Roman" w:hAnsi="Times New Roman" w:cs="Times New Roman"/>
          <w:sz w:val="24"/>
          <w:szCs w:val="24"/>
        </w:rPr>
      </w:pPr>
      <w:r>
        <w:rPr>
          <w:rFonts w:ascii="Times New Roman" w:hAnsi="Times New Roman" w:cs="Times New Roman"/>
          <w:sz w:val="24"/>
          <w:szCs w:val="24"/>
        </w:rPr>
        <w:t>afferenti all’Azienda Sanitaria /</w:t>
      </w:r>
      <w:proofErr w:type="gramStart"/>
      <w:r>
        <w:rPr>
          <w:rFonts w:ascii="Times New Roman" w:hAnsi="Times New Roman" w:cs="Times New Roman"/>
          <w:sz w:val="24"/>
          <w:szCs w:val="24"/>
        </w:rPr>
        <w:t>Ospedaliera:_</w:t>
      </w:r>
      <w:proofErr w:type="gramEnd"/>
      <w:r>
        <w:rPr>
          <w:rFonts w:ascii="Times New Roman" w:hAnsi="Times New Roman" w:cs="Times New Roman"/>
          <w:sz w:val="24"/>
          <w:szCs w:val="24"/>
        </w:rPr>
        <w:t>______________________________________</w:t>
      </w:r>
    </w:p>
    <w:p w:rsidR="00F9599B" w:rsidRPr="00D63F1E" w:rsidRDefault="00D63F1E" w:rsidP="00D63F1E">
      <w:pPr>
        <w:spacing w:after="225" w:line="259" w:lineRule="auto"/>
        <w:ind w:left="284" w:right="111" w:firstLine="0"/>
        <w:rPr>
          <w:rFonts w:ascii="Times New Roman" w:hAnsi="Times New Roman" w:cs="Times New Roman"/>
          <w:sz w:val="24"/>
          <w:szCs w:val="24"/>
        </w:rPr>
      </w:pPr>
      <w:r>
        <w:rPr>
          <w:rFonts w:ascii="Times New Roman" w:hAnsi="Times New Roman" w:cs="Times New Roman"/>
          <w:sz w:val="24"/>
          <w:szCs w:val="24"/>
        </w:rPr>
        <w:t xml:space="preserve"> Lotto di gara n.______________________________________________________________</w:t>
      </w:r>
    </w:p>
    <w:p w:rsidR="00F9599B" w:rsidRDefault="008D2C11" w:rsidP="006958D7">
      <w:pPr>
        <w:ind w:left="284" w:right="111" w:firstLine="0"/>
        <w:rPr>
          <w:rFonts w:ascii="Times New Roman" w:hAnsi="Times New Roman" w:cs="Times New Roman"/>
          <w:sz w:val="24"/>
          <w:szCs w:val="24"/>
        </w:rPr>
      </w:pPr>
      <w:r w:rsidRPr="00D63F1E">
        <w:rPr>
          <w:rFonts w:ascii="Times New Roman" w:hAnsi="Times New Roman" w:cs="Times New Roman"/>
          <w:sz w:val="24"/>
          <w:szCs w:val="24"/>
        </w:rPr>
        <w:t xml:space="preserve">presso le quali dovranno essere svolti i servizi oggetto di gara, nel rispetto delle modalità di espletamento previste dalla documentazione di gara;  </w:t>
      </w:r>
    </w:p>
    <w:p w:rsidR="00AB4801" w:rsidRDefault="00AB4801" w:rsidP="006958D7">
      <w:pPr>
        <w:ind w:left="284" w:right="111" w:firstLine="0"/>
        <w:rPr>
          <w:rFonts w:ascii="Times New Roman" w:hAnsi="Times New Roman" w:cs="Times New Roman"/>
          <w:sz w:val="24"/>
          <w:szCs w:val="24"/>
        </w:rPr>
      </w:pPr>
    </w:p>
    <w:p w:rsidR="00AB4801" w:rsidRDefault="00AB4801" w:rsidP="006958D7">
      <w:pPr>
        <w:ind w:left="284" w:right="111" w:firstLine="0"/>
        <w:rPr>
          <w:rFonts w:ascii="Times New Roman" w:hAnsi="Times New Roman" w:cs="Times New Roman"/>
          <w:sz w:val="24"/>
          <w:szCs w:val="24"/>
        </w:rPr>
      </w:pPr>
    </w:p>
    <w:p w:rsidR="00AB4801" w:rsidRPr="00D63F1E" w:rsidRDefault="00AB4801" w:rsidP="006958D7">
      <w:pPr>
        <w:ind w:left="284" w:right="111" w:firstLine="0"/>
        <w:rPr>
          <w:rFonts w:ascii="Times New Roman" w:hAnsi="Times New Roman" w:cs="Times New Roman"/>
          <w:sz w:val="24"/>
          <w:szCs w:val="24"/>
        </w:rPr>
      </w:pPr>
    </w:p>
    <w:p w:rsidR="00F9599B" w:rsidRDefault="008D2C11">
      <w:pPr>
        <w:numPr>
          <w:ilvl w:val="0"/>
          <w:numId w:val="1"/>
        </w:numPr>
        <w:spacing w:after="225" w:line="259" w:lineRule="auto"/>
        <w:ind w:right="111" w:hanging="284"/>
        <w:rPr>
          <w:rFonts w:ascii="Times New Roman" w:hAnsi="Times New Roman" w:cs="Times New Roman"/>
          <w:sz w:val="24"/>
          <w:szCs w:val="24"/>
        </w:rPr>
      </w:pPr>
      <w:r w:rsidRPr="00D63F1E">
        <w:rPr>
          <w:rFonts w:ascii="Times New Roman" w:hAnsi="Times New Roman" w:cs="Times New Roman"/>
          <w:sz w:val="24"/>
          <w:szCs w:val="24"/>
        </w:rPr>
        <w:t xml:space="preserve">di aver preso visione dello stato degli immobili e delle attrezzature;  </w:t>
      </w:r>
    </w:p>
    <w:p w:rsidR="00AB4801" w:rsidRDefault="00AB4801" w:rsidP="00AB4801">
      <w:pPr>
        <w:spacing w:after="225" w:line="259" w:lineRule="auto"/>
        <w:ind w:left="284" w:right="111" w:firstLine="0"/>
        <w:rPr>
          <w:rFonts w:ascii="Times New Roman" w:hAnsi="Times New Roman" w:cs="Times New Roman"/>
          <w:sz w:val="24"/>
          <w:szCs w:val="24"/>
        </w:rPr>
      </w:pPr>
    </w:p>
    <w:p w:rsidR="00F9599B" w:rsidRDefault="008D2C11">
      <w:pPr>
        <w:numPr>
          <w:ilvl w:val="0"/>
          <w:numId w:val="1"/>
        </w:numPr>
        <w:ind w:right="111" w:hanging="284"/>
        <w:rPr>
          <w:rFonts w:ascii="Times New Roman" w:hAnsi="Times New Roman" w:cs="Times New Roman"/>
          <w:sz w:val="24"/>
          <w:szCs w:val="24"/>
        </w:rPr>
      </w:pPr>
      <w:r w:rsidRPr="00D63F1E">
        <w:rPr>
          <w:rFonts w:ascii="Times New Roman" w:hAnsi="Times New Roman" w:cs="Times New Roman"/>
          <w:sz w:val="24"/>
          <w:szCs w:val="24"/>
        </w:rPr>
        <w:t xml:space="preserve">di aver valutato tutti gli aspetti organizzativi, gestionali ed economici necessari ad un corretto espletamento del servizio.  </w:t>
      </w:r>
    </w:p>
    <w:p w:rsidR="00AB4801" w:rsidRDefault="00AB4801" w:rsidP="00AB4801">
      <w:pPr>
        <w:pStyle w:val="Paragrafoelenco"/>
        <w:rPr>
          <w:rFonts w:ascii="Times New Roman" w:hAnsi="Times New Roman" w:cs="Times New Roman"/>
          <w:sz w:val="24"/>
          <w:szCs w:val="24"/>
        </w:rPr>
      </w:pPr>
    </w:p>
    <w:p w:rsidR="00F9599B" w:rsidRPr="00D63F1E" w:rsidRDefault="008D2C11" w:rsidP="007B7D2B">
      <w:pPr>
        <w:spacing w:after="225" w:line="259" w:lineRule="auto"/>
        <w:ind w:left="0" w:right="0" w:firstLine="0"/>
        <w:jc w:val="left"/>
        <w:rPr>
          <w:rFonts w:ascii="Times New Roman" w:hAnsi="Times New Roman" w:cs="Times New Roman"/>
          <w:sz w:val="24"/>
          <w:szCs w:val="24"/>
        </w:rPr>
      </w:pPr>
      <w:r w:rsidRPr="00D63F1E">
        <w:rPr>
          <w:rFonts w:ascii="Times New Roman" w:hAnsi="Times New Roman" w:cs="Times New Roman"/>
          <w:sz w:val="24"/>
          <w:szCs w:val="24"/>
        </w:rPr>
        <w:t xml:space="preserve"> La Ditta dichiara, altresì, che il sopralluogo effettuato ha consentito la rilevazione di tutti i dati necessari ad una corretta formulazione dell’offerta.  </w:t>
      </w:r>
    </w:p>
    <w:p w:rsidR="00F9599B" w:rsidRPr="00D63F1E" w:rsidRDefault="008D2C11">
      <w:pPr>
        <w:spacing w:after="225" w:line="259" w:lineRule="auto"/>
        <w:ind w:left="1925" w:right="0" w:firstLine="0"/>
        <w:jc w:val="center"/>
        <w:rPr>
          <w:rFonts w:ascii="Times New Roman" w:hAnsi="Times New Roman" w:cs="Times New Roman"/>
          <w:sz w:val="24"/>
          <w:szCs w:val="24"/>
        </w:rPr>
      </w:pPr>
      <w:r w:rsidRPr="00D63F1E">
        <w:rPr>
          <w:rFonts w:ascii="Times New Roman" w:hAnsi="Times New Roman" w:cs="Times New Roman"/>
          <w:sz w:val="24"/>
          <w:szCs w:val="24"/>
        </w:rPr>
        <w:t xml:space="preserve"> </w:t>
      </w:r>
    </w:p>
    <w:p w:rsidR="00F9599B" w:rsidRPr="00D63F1E" w:rsidRDefault="008D2C11">
      <w:pPr>
        <w:spacing w:after="228" w:line="259" w:lineRule="auto"/>
        <w:ind w:left="1925" w:right="0" w:firstLine="0"/>
        <w:jc w:val="center"/>
        <w:rPr>
          <w:rFonts w:ascii="Times New Roman" w:hAnsi="Times New Roman" w:cs="Times New Roman"/>
          <w:sz w:val="24"/>
          <w:szCs w:val="24"/>
        </w:rPr>
      </w:pPr>
      <w:r w:rsidRPr="00D63F1E">
        <w:rPr>
          <w:rFonts w:ascii="Times New Roman" w:hAnsi="Times New Roman" w:cs="Times New Roman"/>
          <w:sz w:val="24"/>
          <w:szCs w:val="24"/>
        </w:rPr>
        <w:t xml:space="preserve"> </w:t>
      </w:r>
    </w:p>
    <w:p w:rsidR="00F9599B" w:rsidRPr="00D63F1E" w:rsidRDefault="008D2C11">
      <w:pPr>
        <w:spacing w:after="225" w:line="259" w:lineRule="auto"/>
        <w:ind w:right="538"/>
        <w:jc w:val="right"/>
        <w:rPr>
          <w:rFonts w:ascii="Times New Roman" w:hAnsi="Times New Roman" w:cs="Times New Roman"/>
          <w:sz w:val="24"/>
          <w:szCs w:val="24"/>
        </w:rPr>
      </w:pPr>
      <w:r w:rsidRPr="00D63F1E">
        <w:rPr>
          <w:rFonts w:ascii="Times New Roman" w:hAnsi="Times New Roman" w:cs="Times New Roman"/>
          <w:sz w:val="24"/>
          <w:szCs w:val="24"/>
        </w:rPr>
        <w:t xml:space="preserve">_____________, lì_____________  </w:t>
      </w:r>
    </w:p>
    <w:p w:rsidR="00F9599B" w:rsidRDefault="008D2C11">
      <w:pPr>
        <w:spacing w:after="244" w:line="259" w:lineRule="auto"/>
        <w:ind w:left="0" w:right="0" w:firstLine="0"/>
        <w:jc w:val="left"/>
        <w:rPr>
          <w:rFonts w:ascii="Times New Roman" w:hAnsi="Times New Roman" w:cs="Times New Roman"/>
          <w:sz w:val="24"/>
          <w:szCs w:val="24"/>
        </w:rPr>
      </w:pPr>
      <w:r w:rsidRPr="00D63F1E">
        <w:rPr>
          <w:rFonts w:ascii="Times New Roman" w:hAnsi="Times New Roman" w:cs="Times New Roman"/>
          <w:sz w:val="24"/>
          <w:szCs w:val="24"/>
        </w:rPr>
        <w:t xml:space="preserve"> </w:t>
      </w:r>
    </w:p>
    <w:p w:rsidR="00AB4801" w:rsidRPr="00D63F1E" w:rsidRDefault="00AB4801">
      <w:pPr>
        <w:spacing w:after="244" w:line="259" w:lineRule="auto"/>
        <w:ind w:left="0" w:right="0" w:firstLine="0"/>
        <w:jc w:val="left"/>
        <w:rPr>
          <w:rFonts w:ascii="Times New Roman" w:hAnsi="Times New Roman" w:cs="Times New Roman"/>
          <w:sz w:val="24"/>
          <w:szCs w:val="24"/>
        </w:rPr>
      </w:pPr>
    </w:p>
    <w:p w:rsidR="00F9599B" w:rsidRDefault="008D2C11">
      <w:pPr>
        <w:tabs>
          <w:tab w:val="center" w:pos="2386"/>
          <w:tab w:val="center" w:pos="7375"/>
        </w:tabs>
        <w:spacing w:after="232" w:line="259" w:lineRule="auto"/>
        <w:ind w:left="0" w:right="0" w:firstLine="0"/>
        <w:jc w:val="left"/>
        <w:rPr>
          <w:rFonts w:ascii="Times New Roman" w:hAnsi="Times New Roman" w:cs="Times New Roman"/>
          <w:i/>
          <w:sz w:val="24"/>
          <w:szCs w:val="24"/>
        </w:rPr>
      </w:pPr>
      <w:r w:rsidRPr="00D63F1E">
        <w:rPr>
          <w:rFonts w:ascii="Times New Roman" w:eastAsia="Calibri" w:hAnsi="Times New Roman" w:cs="Times New Roman"/>
          <w:sz w:val="24"/>
          <w:szCs w:val="24"/>
        </w:rPr>
        <w:tab/>
      </w:r>
      <w:r w:rsidRPr="00D63F1E">
        <w:rPr>
          <w:rFonts w:ascii="Times New Roman" w:hAnsi="Times New Roman" w:cs="Times New Roman"/>
          <w:i/>
          <w:sz w:val="24"/>
          <w:szCs w:val="24"/>
        </w:rPr>
        <w:t xml:space="preserve">Per la Ditta </w:t>
      </w:r>
      <w:r w:rsidRPr="00D63F1E">
        <w:rPr>
          <w:rFonts w:ascii="Times New Roman" w:hAnsi="Times New Roman" w:cs="Times New Roman"/>
          <w:i/>
          <w:sz w:val="24"/>
          <w:szCs w:val="24"/>
        </w:rPr>
        <w:tab/>
        <w:t xml:space="preserve">Per l’Azienda Sanitaria </w:t>
      </w:r>
    </w:p>
    <w:p w:rsidR="00AB4801" w:rsidRPr="00D63F1E" w:rsidRDefault="00AB4801">
      <w:pPr>
        <w:tabs>
          <w:tab w:val="center" w:pos="2386"/>
          <w:tab w:val="center" w:pos="7375"/>
        </w:tabs>
        <w:spacing w:after="232" w:line="259" w:lineRule="auto"/>
        <w:ind w:left="0" w:right="0" w:firstLine="0"/>
        <w:jc w:val="left"/>
        <w:rPr>
          <w:rFonts w:ascii="Times New Roman" w:hAnsi="Times New Roman" w:cs="Times New Roman"/>
          <w:sz w:val="24"/>
          <w:szCs w:val="24"/>
        </w:rPr>
      </w:pPr>
    </w:p>
    <w:p w:rsidR="00F9599B" w:rsidRPr="00D63F1E" w:rsidRDefault="008D2C11">
      <w:pPr>
        <w:spacing w:after="225" w:line="259" w:lineRule="auto"/>
        <w:ind w:left="0" w:right="0" w:firstLine="0"/>
        <w:jc w:val="left"/>
        <w:rPr>
          <w:rFonts w:ascii="Times New Roman" w:hAnsi="Times New Roman" w:cs="Times New Roman"/>
          <w:sz w:val="24"/>
          <w:szCs w:val="24"/>
        </w:rPr>
      </w:pPr>
      <w:r w:rsidRPr="00D63F1E">
        <w:rPr>
          <w:rFonts w:ascii="Times New Roman" w:hAnsi="Times New Roman" w:cs="Times New Roman"/>
          <w:i/>
          <w:sz w:val="24"/>
          <w:szCs w:val="24"/>
        </w:rPr>
        <w:t xml:space="preserve">_______________________________________ _______________________________________ </w:t>
      </w:r>
    </w:p>
    <w:p w:rsidR="00F9599B" w:rsidRDefault="008D2C11">
      <w:pPr>
        <w:spacing w:after="214" w:line="259" w:lineRule="auto"/>
        <w:ind w:left="0" w:right="0" w:firstLine="0"/>
        <w:jc w:val="left"/>
        <w:rPr>
          <w:rFonts w:ascii="Times New Roman" w:hAnsi="Times New Roman" w:cs="Times New Roman"/>
          <w:sz w:val="24"/>
          <w:szCs w:val="24"/>
        </w:rPr>
      </w:pPr>
      <w:r w:rsidRPr="00D63F1E">
        <w:rPr>
          <w:rFonts w:ascii="Times New Roman" w:hAnsi="Times New Roman" w:cs="Times New Roman"/>
          <w:sz w:val="24"/>
          <w:szCs w:val="24"/>
        </w:rPr>
        <w:t xml:space="preserve"> </w:t>
      </w:r>
    </w:p>
    <w:p w:rsidR="007B7D2B" w:rsidRDefault="007B7D2B">
      <w:pPr>
        <w:spacing w:after="214" w:line="259" w:lineRule="auto"/>
        <w:ind w:left="0" w:right="0" w:firstLine="0"/>
        <w:jc w:val="left"/>
        <w:rPr>
          <w:rFonts w:ascii="Times New Roman" w:hAnsi="Times New Roman" w:cs="Times New Roman"/>
          <w:sz w:val="24"/>
          <w:szCs w:val="24"/>
        </w:rPr>
      </w:pPr>
    </w:p>
    <w:p w:rsidR="007B7D2B" w:rsidRDefault="007B7D2B">
      <w:pPr>
        <w:spacing w:after="214" w:line="259" w:lineRule="auto"/>
        <w:ind w:left="0" w:right="0" w:firstLine="0"/>
        <w:jc w:val="left"/>
        <w:rPr>
          <w:rFonts w:ascii="Times New Roman" w:hAnsi="Times New Roman" w:cs="Times New Roman"/>
          <w:sz w:val="24"/>
          <w:szCs w:val="24"/>
        </w:rPr>
      </w:pPr>
    </w:p>
    <w:p w:rsidR="00AB4801" w:rsidRDefault="00AB4801">
      <w:pPr>
        <w:spacing w:after="214" w:line="259" w:lineRule="auto"/>
        <w:ind w:left="0" w:right="0" w:firstLine="0"/>
        <w:jc w:val="left"/>
        <w:rPr>
          <w:rFonts w:ascii="Times New Roman" w:hAnsi="Times New Roman" w:cs="Times New Roman"/>
          <w:sz w:val="24"/>
          <w:szCs w:val="24"/>
        </w:rPr>
      </w:pPr>
    </w:p>
    <w:p w:rsidR="00AB4801" w:rsidRDefault="00AB4801">
      <w:pPr>
        <w:spacing w:after="214" w:line="259" w:lineRule="auto"/>
        <w:ind w:left="0" w:right="0" w:firstLine="0"/>
        <w:jc w:val="left"/>
        <w:rPr>
          <w:rFonts w:ascii="Times New Roman" w:hAnsi="Times New Roman" w:cs="Times New Roman"/>
          <w:sz w:val="24"/>
          <w:szCs w:val="24"/>
        </w:rPr>
      </w:pPr>
    </w:p>
    <w:p w:rsidR="00AB4801" w:rsidRDefault="00AB4801">
      <w:pPr>
        <w:spacing w:after="214" w:line="259" w:lineRule="auto"/>
        <w:ind w:left="0" w:right="0" w:firstLine="0"/>
        <w:jc w:val="left"/>
        <w:rPr>
          <w:rFonts w:ascii="Times New Roman" w:hAnsi="Times New Roman" w:cs="Times New Roman"/>
          <w:sz w:val="24"/>
          <w:szCs w:val="24"/>
        </w:rPr>
      </w:pPr>
    </w:p>
    <w:p w:rsidR="00AB4801" w:rsidRDefault="00AB4801">
      <w:pPr>
        <w:spacing w:after="214" w:line="259" w:lineRule="auto"/>
        <w:ind w:left="0" w:right="0" w:firstLine="0"/>
        <w:jc w:val="left"/>
        <w:rPr>
          <w:rFonts w:ascii="Times New Roman" w:hAnsi="Times New Roman" w:cs="Times New Roman"/>
          <w:sz w:val="24"/>
          <w:szCs w:val="24"/>
        </w:rPr>
      </w:pPr>
    </w:p>
    <w:p w:rsidR="00AB4801" w:rsidRDefault="00AB4801">
      <w:pPr>
        <w:spacing w:after="214" w:line="259" w:lineRule="auto"/>
        <w:ind w:left="0" w:right="0" w:firstLine="0"/>
        <w:jc w:val="left"/>
        <w:rPr>
          <w:rFonts w:ascii="Times New Roman" w:hAnsi="Times New Roman" w:cs="Times New Roman"/>
          <w:sz w:val="24"/>
          <w:szCs w:val="24"/>
        </w:rPr>
      </w:pPr>
    </w:p>
    <w:p w:rsidR="00AB4801" w:rsidRDefault="00AB4801">
      <w:pPr>
        <w:spacing w:after="214" w:line="259" w:lineRule="auto"/>
        <w:ind w:left="0" w:right="0" w:firstLine="0"/>
        <w:jc w:val="left"/>
        <w:rPr>
          <w:rFonts w:ascii="Times New Roman" w:hAnsi="Times New Roman" w:cs="Times New Roman"/>
          <w:sz w:val="24"/>
          <w:szCs w:val="24"/>
        </w:rPr>
      </w:pPr>
      <w:bookmarkStart w:id="0" w:name="_GoBack"/>
      <w:bookmarkEnd w:id="0"/>
    </w:p>
    <w:p w:rsidR="00AB4801" w:rsidRDefault="00AB4801">
      <w:pPr>
        <w:spacing w:after="214" w:line="259" w:lineRule="auto"/>
        <w:ind w:left="0" w:right="0" w:firstLine="0"/>
        <w:jc w:val="left"/>
        <w:rPr>
          <w:rFonts w:ascii="Times New Roman" w:hAnsi="Times New Roman" w:cs="Times New Roman"/>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3"/>
      </w:tblGrid>
      <w:tr w:rsidR="0071445C" w:rsidTr="0071445C">
        <w:trPr>
          <w:trHeight w:val="1553"/>
        </w:trPr>
        <w:tc>
          <w:tcPr>
            <w:tcW w:w="9923" w:type="dxa"/>
          </w:tcPr>
          <w:p w:rsidR="0071445C" w:rsidRPr="0071445C" w:rsidRDefault="0071445C" w:rsidP="0071445C">
            <w:pPr>
              <w:spacing w:after="214" w:line="259" w:lineRule="auto"/>
              <w:ind w:left="369" w:right="0" w:firstLine="0"/>
              <w:jc w:val="left"/>
              <w:rPr>
                <w:rFonts w:ascii="Times New Roman" w:hAnsi="Times New Roman" w:cs="Times New Roman"/>
                <w:b/>
                <w:sz w:val="24"/>
                <w:szCs w:val="24"/>
                <w:u w:val="single"/>
              </w:rPr>
            </w:pPr>
            <w:r w:rsidRPr="0071445C">
              <w:rPr>
                <w:rFonts w:ascii="Times New Roman" w:hAnsi="Times New Roman" w:cs="Times New Roman"/>
                <w:b/>
                <w:sz w:val="24"/>
                <w:szCs w:val="24"/>
                <w:u w:val="single"/>
              </w:rPr>
              <w:t>NOTA BENE</w:t>
            </w:r>
          </w:p>
          <w:p w:rsidR="0071445C" w:rsidRPr="007B7D2B" w:rsidRDefault="0071445C" w:rsidP="0071445C">
            <w:pPr>
              <w:pStyle w:val="Default"/>
              <w:spacing w:line="360" w:lineRule="auto"/>
              <w:ind w:left="369"/>
              <w:jc w:val="both"/>
              <w:rPr>
                <w:rFonts w:ascii="Times New Roman" w:hAnsi="Times New Roman" w:cs="Times New Roman"/>
                <w:b/>
                <w:i/>
                <w:sz w:val="22"/>
                <w:szCs w:val="22"/>
              </w:rPr>
            </w:pPr>
            <w:r w:rsidRPr="00AB4801">
              <w:rPr>
                <w:rFonts w:ascii="Times New Roman" w:hAnsi="Times New Roman" w:cs="Times New Roman"/>
                <w:b/>
                <w:i/>
                <w:sz w:val="22"/>
                <w:szCs w:val="22"/>
                <w:u w:val="single"/>
              </w:rPr>
              <w:t>Allegare nella Busta Amministrativa</w:t>
            </w:r>
            <w:r w:rsidRPr="007B7D2B">
              <w:rPr>
                <w:rFonts w:ascii="Times New Roman" w:hAnsi="Times New Roman" w:cs="Times New Roman"/>
                <w:b/>
                <w:i/>
                <w:sz w:val="22"/>
                <w:szCs w:val="22"/>
              </w:rPr>
              <w:t xml:space="preserve"> il presente modello, per ogni lotto di partecipazione ed in relazione</w:t>
            </w:r>
          </w:p>
          <w:p w:rsidR="0071445C" w:rsidRDefault="0071445C" w:rsidP="0071445C">
            <w:pPr>
              <w:spacing w:after="214" w:line="259" w:lineRule="auto"/>
              <w:ind w:left="369" w:right="0"/>
              <w:jc w:val="left"/>
              <w:rPr>
                <w:rFonts w:ascii="Times New Roman" w:hAnsi="Times New Roman" w:cs="Times New Roman"/>
                <w:b/>
                <w:sz w:val="24"/>
                <w:szCs w:val="24"/>
              </w:rPr>
            </w:pPr>
            <w:r w:rsidRPr="007B7D2B">
              <w:rPr>
                <w:rFonts w:ascii="Times New Roman" w:hAnsi="Times New Roman" w:cs="Times New Roman"/>
                <w:b/>
                <w:i/>
              </w:rPr>
              <w:t xml:space="preserve"> a tutte le Aziende Sanitarie oggetto del lotto per cui si concorre.</w:t>
            </w:r>
          </w:p>
        </w:tc>
      </w:tr>
    </w:tbl>
    <w:p w:rsidR="00F9599B" w:rsidRPr="00D63F1E" w:rsidRDefault="00F9599B">
      <w:pPr>
        <w:spacing w:after="59" w:line="259" w:lineRule="auto"/>
        <w:ind w:left="-29" w:right="0" w:firstLine="0"/>
        <w:jc w:val="left"/>
        <w:rPr>
          <w:rFonts w:ascii="Times New Roman" w:hAnsi="Times New Roman" w:cs="Times New Roman"/>
          <w:sz w:val="24"/>
          <w:szCs w:val="24"/>
        </w:rPr>
      </w:pPr>
    </w:p>
    <w:sectPr w:rsidR="00F9599B" w:rsidRPr="00D63F1E">
      <w:pgSz w:w="11906" w:h="16838"/>
      <w:pgMar w:top="706" w:right="1009" w:bottom="709"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461EE"/>
    <w:multiLevelType w:val="multilevel"/>
    <w:tmpl w:val="50A67682"/>
    <w:styleLink w:val="WW8Num2"/>
    <w:lvl w:ilvl="0">
      <w:numFmt w:val="bullet"/>
      <w:pStyle w:val="Puntoelenco"/>
      <w:lvlText w:val=""/>
      <w:lvlJc w:val="left"/>
      <w:rPr>
        <w:rFonts w:ascii="Symbol" w:hAnsi="Symbol" w:cs="Arial"/>
        <w:b w:val="0"/>
        <w:i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752906C5"/>
    <w:multiLevelType w:val="hybridMultilevel"/>
    <w:tmpl w:val="E45637F6"/>
    <w:lvl w:ilvl="0" w:tplc="40661626">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70A30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E2CA1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5096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99CB21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D6E7D3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32068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8B41A5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A24B5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99B"/>
    <w:rsid w:val="006958D7"/>
    <w:rsid w:val="0071445C"/>
    <w:rsid w:val="007B7D2B"/>
    <w:rsid w:val="008D2C11"/>
    <w:rsid w:val="00A4149C"/>
    <w:rsid w:val="00AB4801"/>
    <w:rsid w:val="00C23854"/>
    <w:rsid w:val="00D63F1E"/>
    <w:rsid w:val="00F959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8369CB"/>
  <w15:docId w15:val="{87F825FB-9379-4681-94AB-BA0EC6219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11" w:line="367" w:lineRule="auto"/>
      <w:ind w:left="10" w:right="203" w:hanging="10"/>
      <w:jc w:val="both"/>
    </w:pPr>
    <w:rPr>
      <w:rFonts w:ascii="Arial" w:eastAsia="Arial" w:hAnsi="Arial" w:cs="Arial"/>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6958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Puntoelenco">
    <w:name w:val="List Bullet"/>
    <w:basedOn w:val="Standard"/>
    <w:rsid w:val="006958D7"/>
    <w:pPr>
      <w:numPr>
        <w:numId w:val="2"/>
      </w:numPr>
      <w:tabs>
        <w:tab w:val="left" w:pos="568"/>
        <w:tab w:val="left" w:pos="1418"/>
      </w:tabs>
      <w:spacing w:line="280" w:lineRule="atLeast"/>
      <w:ind w:left="284" w:hanging="284"/>
    </w:pPr>
    <w:rPr>
      <w:sz w:val="22"/>
      <w:szCs w:val="20"/>
      <w:lang w:val="en-US"/>
    </w:rPr>
  </w:style>
  <w:style w:type="numbering" w:customStyle="1" w:styleId="WW8Num2">
    <w:name w:val="WW8Num2"/>
    <w:basedOn w:val="Nessunelenco"/>
    <w:rsid w:val="006958D7"/>
    <w:pPr>
      <w:numPr>
        <w:numId w:val="2"/>
      </w:numPr>
    </w:pPr>
  </w:style>
  <w:style w:type="paragraph" w:customStyle="1" w:styleId="Default">
    <w:name w:val="Default"/>
    <w:rsid w:val="007B7D2B"/>
    <w:pPr>
      <w:autoSpaceDE w:val="0"/>
      <w:autoSpaceDN w:val="0"/>
      <w:adjustRightInd w:val="0"/>
      <w:spacing w:after="0" w:line="240" w:lineRule="auto"/>
    </w:pPr>
    <w:rPr>
      <w:rFonts w:ascii="Palatino Linotype" w:eastAsia="Times New Roman" w:hAnsi="Palatino Linotype" w:cs="Palatino Linotype"/>
      <w:color w:val="000000"/>
      <w:sz w:val="24"/>
      <w:szCs w:val="24"/>
    </w:rPr>
  </w:style>
  <w:style w:type="paragraph" w:styleId="Paragrafoelenco">
    <w:name w:val="List Paragraph"/>
    <w:basedOn w:val="Normale"/>
    <w:uiPriority w:val="34"/>
    <w:qFormat/>
    <w:rsid w:val="00AB4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74396">
      <w:bodyDiv w:val="1"/>
      <w:marLeft w:val="0"/>
      <w:marRight w:val="0"/>
      <w:marTop w:val="0"/>
      <w:marBottom w:val="0"/>
      <w:divBdr>
        <w:top w:val="none" w:sz="0" w:space="0" w:color="auto"/>
        <w:left w:val="none" w:sz="0" w:space="0" w:color="auto"/>
        <w:bottom w:val="none" w:sz="0" w:space="0" w:color="auto"/>
        <w:right w:val="none" w:sz="0" w:space="0" w:color="auto"/>
      </w:divBdr>
    </w:div>
    <w:div w:id="16665152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365</Words>
  <Characters>2081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RER</dc:creator>
  <cp:keywords/>
  <cp:lastModifiedBy>Anastasia Pace</cp:lastModifiedBy>
  <cp:revision>7</cp:revision>
  <dcterms:created xsi:type="dcterms:W3CDTF">2017-12-13T14:57:00Z</dcterms:created>
  <dcterms:modified xsi:type="dcterms:W3CDTF">2017-12-15T10:26:00Z</dcterms:modified>
</cp:coreProperties>
</file>